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458E" w:rsidRDefault="0069458E" w:rsidP="0069458E">
      <w:pPr>
        <w:pStyle w:val="Heading2"/>
        <w:jc w:val="center"/>
      </w:pPr>
      <w:r>
        <w:t>Пояснительная записка</w:t>
      </w:r>
    </w:p>
    <w:p w:rsidR="0069458E" w:rsidRDefault="0069458E" w:rsidP="0069458E">
      <w:pPr>
        <w:ind w:firstLine="567"/>
        <w:jc w:val="both"/>
        <w:rPr>
          <w:sz w:val="20"/>
          <w:szCs w:val="20"/>
        </w:rPr>
      </w:pPr>
      <w:r>
        <w:rPr>
          <w:sz w:val="24"/>
          <w:szCs w:val="24"/>
        </w:rPr>
        <w:t>Рабочая программа предмета «</w:t>
      </w:r>
      <w:proofErr w:type="gramStart"/>
      <w:r>
        <w:rPr>
          <w:sz w:val="24"/>
          <w:szCs w:val="24"/>
        </w:rPr>
        <w:t>Индивидуальный проект</w:t>
      </w:r>
      <w:proofErr w:type="gramEnd"/>
      <w:r>
        <w:rPr>
          <w:sz w:val="24"/>
          <w:szCs w:val="24"/>
        </w:rPr>
        <w:t>» для 10 – 11 классов разработана на основе Федерального государственного образовательного стандарта среднего общего образования, требований к результатам освоения основной образовательной программы, с учетом примерной основной образовательной программы среднего общего образования.</w:t>
      </w:r>
    </w:p>
    <w:p w:rsidR="0069458E" w:rsidRDefault="0069458E" w:rsidP="0069458E">
      <w:pPr>
        <w:spacing w:line="4" w:lineRule="exact"/>
        <w:rPr>
          <w:sz w:val="20"/>
          <w:szCs w:val="20"/>
        </w:rPr>
      </w:pPr>
    </w:p>
    <w:p w:rsidR="0069458E" w:rsidRDefault="0069458E" w:rsidP="0069458E">
      <w:pPr>
        <w:ind w:left="720"/>
        <w:rPr>
          <w:sz w:val="20"/>
          <w:szCs w:val="20"/>
        </w:rPr>
      </w:pPr>
      <w:r>
        <w:rPr>
          <w:sz w:val="24"/>
          <w:szCs w:val="24"/>
        </w:rPr>
        <w:t>Срок реализации программы: 2 года.</w:t>
      </w:r>
    </w:p>
    <w:p w:rsidR="0069458E" w:rsidRDefault="0069458E" w:rsidP="0069458E">
      <w:pPr>
        <w:spacing w:line="43" w:lineRule="exact"/>
        <w:rPr>
          <w:sz w:val="20"/>
          <w:szCs w:val="20"/>
        </w:rPr>
      </w:pPr>
    </w:p>
    <w:p w:rsidR="0069458E" w:rsidRPr="00CA6353" w:rsidRDefault="0069458E" w:rsidP="0069458E">
      <w:pPr>
        <w:pStyle w:val="a7"/>
        <w:spacing w:before="0" w:beforeAutospacing="0" w:after="0" w:afterAutospacing="0" w:line="20" w:lineRule="atLeast"/>
        <w:ind w:firstLine="708"/>
        <w:jc w:val="both"/>
        <w:rPr>
          <w:b/>
        </w:rPr>
      </w:pPr>
      <w:r w:rsidRPr="00CA6353">
        <w:rPr>
          <w:b/>
          <w:color w:val="000000"/>
        </w:rPr>
        <w:t>Цель:</w:t>
      </w:r>
    </w:p>
    <w:p w:rsidR="0069458E" w:rsidRPr="00CA6353" w:rsidRDefault="0069458E" w:rsidP="0069458E">
      <w:pPr>
        <w:pStyle w:val="a"/>
        <w:spacing w:line="20" w:lineRule="atLeast"/>
        <w:rPr>
          <w:sz w:val="24"/>
          <w:szCs w:val="24"/>
        </w:rPr>
      </w:pPr>
      <w:r w:rsidRPr="00CA6353">
        <w:rPr>
          <w:sz w:val="24"/>
          <w:szCs w:val="24"/>
        </w:rPr>
        <w:t>формирование у обучающихся системных представлений и опыта применения методов, технологий и форм организации проектной и учебно-исследовательской деятельности для достижения практико-ориентированных результатов образования;</w:t>
      </w:r>
    </w:p>
    <w:p w:rsidR="0069458E" w:rsidRPr="00376456" w:rsidRDefault="0069458E" w:rsidP="0069458E">
      <w:pPr>
        <w:pStyle w:val="a7"/>
        <w:spacing w:before="0" w:beforeAutospacing="0" w:after="0" w:afterAutospacing="0" w:line="20" w:lineRule="atLeast"/>
        <w:jc w:val="both"/>
        <w:rPr>
          <w:color w:val="000000"/>
        </w:rPr>
      </w:pPr>
      <w:r>
        <w:t xml:space="preserve">    – </w:t>
      </w:r>
      <w:r w:rsidRPr="00A96B40">
        <w:t xml:space="preserve">формирование навыков разработки, реализации и общественной презентации </w:t>
      </w:r>
      <w:proofErr w:type="gramStart"/>
      <w:r w:rsidRPr="00A96B40">
        <w:t>обучающимися</w:t>
      </w:r>
      <w:proofErr w:type="gramEnd"/>
      <w:r w:rsidRPr="00A96B40">
        <w:t xml:space="preserve"> результатов исследования, индивидуального проекта, направленного на решение научной, личностно и (или) </w:t>
      </w:r>
      <w:proofErr w:type="spellStart"/>
      <w:r w:rsidRPr="00A96B40">
        <w:t>социальнозначимой</w:t>
      </w:r>
      <w:proofErr w:type="spellEnd"/>
      <w:r w:rsidRPr="00A96B40">
        <w:t xml:space="preserve"> проблемы</w:t>
      </w:r>
    </w:p>
    <w:p w:rsidR="0069458E" w:rsidRDefault="0069458E" w:rsidP="0069458E">
      <w:pPr>
        <w:pStyle w:val="a7"/>
        <w:shd w:val="clear" w:color="auto" w:fill="FFFFFF"/>
        <w:spacing w:before="0" w:beforeAutospacing="0" w:after="0" w:afterAutospacing="0" w:line="20" w:lineRule="atLeast"/>
        <w:ind w:firstLine="708"/>
        <w:jc w:val="both"/>
        <w:rPr>
          <w:color w:val="000000"/>
        </w:rPr>
      </w:pPr>
      <w:r w:rsidRPr="00CA6353">
        <w:rPr>
          <w:b/>
          <w:color w:val="000000"/>
        </w:rPr>
        <w:t>Задачи</w:t>
      </w:r>
      <w:r w:rsidRPr="00376456">
        <w:rPr>
          <w:color w:val="000000"/>
        </w:rPr>
        <w:t>:</w:t>
      </w:r>
    </w:p>
    <w:p w:rsidR="0069458E" w:rsidRDefault="0069458E" w:rsidP="0069458E">
      <w:pPr>
        <w:pStyle w:val="a7"/>
        <w:numPr>
          <w:ilvl w:val="0"/>
          <w:numId w:val="3"/>
        </w:numPr>
        <w:shd w:val="clear" w:color="auto" w:fill="FFFFFF"/>
        <w:spacing w:before="0" w:beforeAutospacing="0" w:after="0" w:afterAutospacing="0" w:line="20" w:lineRule="atLeast"/>
        <w:ind w:left="0" w:firstLine="273"/>
        <w:jc w:val="both"/>
        <w:rPr>
          <w:color w:val="000000"/>
        </w:rPr>
      </w:pPr>
      <w:r w:rsidRPr="00CA6353">
        <w:rPr>
          <w:color w:val="000000"/>
        </w:rPr>
        <w:t>сформировать навыки коммуникативной, учебно-исследовательской деятельности, критического мышления;</w:t>
      </w:r>
    </w:p>
    <w:p w:rsidR="0069458E" w:rsidRDefault="0069458E" w:rsidP="0069458E">
      <w:pPr>
        <w:pStyle w:val="a7"/>
        <w:numPr>
          <w:ilvl w:val="0"/>
          <w:numId w:val="3"/>
        </w:numPr>
        <w:shd w:val="clear" w:color="auto" w:fill="FFFFFF"/>
        <w:spacing w:before="0" w:beforeAutospacing="0" w:after="0" w:afterAutospacing="0" w:line="20" w:lineRule="atLeast"/>
        <w:ind w:left="0" w:firstLine="273"/>
        <w:jc w:val="both"/>
        <w:rPr>
          <w:color w:val="000000"/>
        </w:rPr>
      </w:pPr>
      <w:r w:rsidRPr="00CA6353">
        <w:rPr>
          <w:color w:val="000000"/>
        </w:rPr>
        <w:t>выработать способность к инновационной, аналитической, творческой, интеллектуальной деятельности;</w:t>
      </w:r>
    </w:p>
    <w:p w:rsidR="0069458E" w:rsidRDefault="0069458E" w:rsidP="0069458E">
      <w:pPr>
        <w:pStyle w:val="a7"/>
        <w:numPr>
          <w:ilvl w:val="0"/>
          <w:numId w:val="3"/>
        </w:numPr>
        <w:shd w:val="clear" w:color="auto" w:fill="FFFFFF"/>
        <w:spacing w:before="0" w:beforeAutospacing="0" w:after="0" w:afterAutospacing="0" w:line="20" w:lineRule="atLeast"/>
        <w:ind w:left="0" w:firstLine="273"/>
        <w:jc w:val="both"/>
        <w:rPr>
          <w:color w:val="000000"/>
        </w:rPr>
      </w:pPr>
      <w:r w:rsidRPr="00CA6353">
        <w:rPr>
          <w:color w:val="000000"/>
        </w:rPr>
        <w:t>продолжить формирование навыков проектной и учебно-исследовательской деятельности, а также самостоятельного применения приобретённых знаний и способов действий при решении различных задач, используя знания одного или нескольких учебных предметов или предметных областей;</w:t>
      </w:r>
    </w:p>
    <w:p w:rsidR="0069458E" w:rsidRDefault="0069458E" w:rsidP="0069458E">
      <w:pPr>
        <w:pStyle w:val="a7"/>
        <w:numPr>
          <w:ilvl w:val="0"/>
          <w:numId w:val="3"/>
        </w:numPr>
        <w:shd w:val="clear" w:color="auto" w:fill="FFFFFF"/>
        <w:spacing w:before="0" w:beforeAutospacing="0" w:after="0" w:afterAutospacing="0" w:line="20" w:lineRule="atLeast"/>
        <w:ind w:left="0" w:firstLine="273"/>
        <w:jc w:val="both"/>
        <w:rPr>
          <w:color w:val="000000"/>
        </w:rPr>
      </w:pPr>
      <w:r w:rsidRPr="00CA6353">
        <w:rPr>
          <w:color w:val="000000"/>
        </w:rPr>
        <w:t xml:space="preserve">развитие навыков постановки цели и формулирования гипотезы исследования, планирования работы, отбора и интерпретации необходимой информации, структурирования аргументации результатов исследования на основе собранных </w:t>
      </w:r>
      <w:r>
        <w:rPr>
          <w:color w:val="000000"/>
        </w:rPr>
        <w:t>данных, презентации результатов;</w:t>
      </w:r>
    </w:p>
    <w:p w:rsidR="0069458E" w:rsidRDefault="0069458E" w:rsidP="0069458E">
      <w:pPr>
        <w:pStyle w:val="a7"/>
        <w:numPr>
          <w:ilvl w:val="0"/>
          <w:numId w:val="3"/>
        </w:numPr>
        <w:shd w:val="clear" w:color="auto" w:fill="FFFFFF"/>
        <w:spacing w:before="0" w:beforeAutospacing="0" w:after="0" w:afterAutospacing="0" w:line="20" w:lineRule="atLeast"/>
        <w:ind w:left="0" w:firstLine="284"/>
        <w:jc w:val="both"/>
        <w:rPr>
          <w:color w:val="000000"/>
        </w:rPr>
      </w:pPr>
      <w:r w:rsidRPr="00CA6353">
        <w:rPr>
          <w:color w:val="000000"/>
        </w:rPr>
        <w:t>мониторинг личностного роста участников проектно-исследовательской деятельности;</w:t>
      </w:r>
    </w:p>
    <w:p w:rsidR="0069458E" w:rsidRPr="003516BF" w:rsidRDefault="0069458E" w:rsidP="0069458E">
      <w:pPr>
        <w:pStyle w:val="a7"/>
        <w:spacing w:before="0" w:beforeAutospacing="0" w:after="0" w:afterAutospacing="0" w:line="20" w:lineRule="atLeast"/>
        <w:ind w:firstLine="708"/>
        <w:jc w:val="both"/>
        <w:rPr>
          <w:b/>
          <w:color w:val="000000"/>
          <w:sz w:val="16"/>
          <w:szCs w:val="16"/>
        </w:rPr>
      </w:pPr>
    </w:p>
    <w:p w:rsidR="0069458E" w:rsidRPr="002D2BB4" w:rsidRDefault="0069458E" w:rsidP="0069458E">
      <w:pPr>
        <w:pStyle w:val="a7"/>
        <w:spacing w:before="0" w:beforeAutospacing="0" w:after="0" w:afterAutospacing="0" w:line="20" w:lineRule="atLeast"/>
        <w:ind w:firstLine="708"/>
        <w:jc w:val="both"/>
      </w:pPr>
      <w:r w:rsidRPr="002D2BB4">
        <w:rPr>
          <w:b/>
        </w:rPr>
        <w:t>Индивидуальный проект</w:t>
      </w:r>
      <w:r w:rsidRPr="002D2BB4">
        <w:t xml:space="preserve"> - особая форма организации образовательной деятельности </w:t>
      </w:r>
      <w:proofErr w:type="gramStart"/>
      <w:r w:rsidRPr="002D2BB4">
        <w:t>обучающихся</w:t>
      </w:r>
      <w:proofErr w:type="gramEnd"/>
      <w:r w:rsidRPr="002D2BB4">
        <w:t xml:space="preserve"> (учебное исследование или учебный проект). </w:t>
      </w:r>
    </w:p>
    <w:p w:rsidR="0069458E" w:rsidRDefault="0069458E" w:rsidP="0069458E">
      <w:pPr>
        <w:pStyle w:val="s1"/>
        <w:spacing w:before="0" w:beforeAutospacing="0" w:after="0" w:afterAutospacing="0"/>
        <w:ind w:firstLine="708"/>
        <w:jc w:val="both"/>
        <w:rPr>
          <w:bCs/>
          <w:color w:val="000000"/>
        </w:rPr>
      </w:pPr>
      <w:proofErr w:type="gramStart"/>
      <w:r w:rsidRPr="00655366">
        <w:rPr>
          <w:bCs/>
          <w:color w:val="000000"/>
        </w:rPr>
        <w:t xml:space="preserve">Индивидуальный проект выполняется обучающимся </w:t>
      </w:r>
      <w:r w:rsidRPr="002D2BB4">
        <w:t>самостоятельно под руководством учителя (</w:t>
      </w:r>
      <w:proofErr w:type="spellStart"/>
      <w:r w:rsidRPr="002D2BB4">
        <w:t>тьютера</w:t>
      </w:r>
      <w:proofErr w:type="spellEnd"/>
      <w:r w:rsidRPr="002D2BB4">
        <w:t xml:space="preserve">) </w:t>
      </w:r>
      <w:r w:rsidRPr="00655366">
        <w:rPr>
          <w:bCs/>
          <w:color w:val="000000"/>
        </w:rPr>
        <w:t>в течение учебного времени, отведенного учебным планом, и должен быть представлен в виде завершенного учебного исследования или разработанного проекта: информационного, творческого, социального, прикладного, инновационного, конструкторского, инженерного.</w:t>
      </w:r>
      <w:proofErr w:type="gramEnd"/>
    </w:p>
    <w:p w:rsidR="0069458E" w:rsidRPr="001C4050" w:rsidRDefault="0069458E" w:rsidP="0069458E">
      <w:pPr>
        <w:pStyle w:val="s1"/>
        <w:spacing w:before="0" w:beforeAutospacing="0" w:after="0" w:afterAutospacing="0"/>
        <w:ind w:firstLine="708"/>
        <w:jc w:val="both"/>
        <w:rPr>
          <w:bCs/>
          <w:color w:val="000000"/>
        </w:rPr>
      </w:pPr>
      <w:r w:rsidRPr="001C4050">
        <w:rPr>
          <w:rFonts w:eastAsia="Calibri"/>
        </w:rPr>
        <w:t xml:space="preserve">На </w:t>
      </w:r>
      <w:r>
        <w:rPr>
          <w:rFonts w:eastAsia="Calibri"/>
        </w:rPr>
        <w:t>уровне среднего общего образования</w:t>
      </w:r>
      <w:r w:rsidRPr="001C4050">
        <w:rPr>
          <w:rFonts w:eastAsia="Calibri"/>
        </w:rPr>
        <w:t xml:space="preserve"> роль учителя (</w:t>
      </w:r>
      <w:proofErr w:type="spellStart"/>
      <w:r w:rsidRPr="001C4050">
        <w:rPr>
          <w:rFonts w:eastAsia="Calibri"/>
        </w:rPr>
        <w:t>тьютера</w:t>
      </w:r>
      <w:proofErr w:type="spellEnd"/>
      <w:r w:rsidRPr="001C4050">
        <w:rPr>
          <w:rFonts w:eastAsia="Calibri"/>
        </w:rPr>
        <w:t>) сводится к минимуму.  Старшеклассники сами определяют личностно-значимую проблему, формулируют тему, ставят цели и задачи своего проектирования, выдвигают гипотезу. Ставя практическую задачу, ученики ищут под эту конкретную задачу свои средства и предлагают варианты практического использования проектного и исследовательского продукта.</w:t>
      </w:r>
    </w:p>
    <w:p w:rsidR="0069458E" w:rsidRDefault="0069458E" w:rsidP="0069458E">
      <w:pPr>
        <w:pStyle w:val="Heading2"/>
        <w:spacing w:before="4"/>
      </w:pPr>
      <w:r>
        <w:t>Место курса в учебном плане</w:t>
      </w:r>
    </w:p>
    <w:p w:rsidR="0069458E" w:rsidRDefault="0069458E" w:rsidP="0069458E">
      <w:pPr>
        <w:pStyle w:val="a4"/>
        <w:ind w:left="240" w:right="119" w:firstLine="540"/>
        <w:jc w:val="both"/>
      </w:pPr>
      <w:r>
        <w:t>На изучение элективного курса «</w:t>
      </w:r>
      <w:proofErr w:type="gramStart"/>
      <w:r>
        <w:t>Индивидуальный проект</w:t>
      </w:r>
      <w:proofErr w:type="gramEnd"/>
      <w:r>
        <w:t>» учебным планом ООП СОО отводится по 1 часу в неделю в 10 и 11 класса, 35 часов в год в 10 классе, 34 часа в год в 11 классе.</w:t>
      </w:r>
    </w:p>
    <w:p w:rsidR="0069458E" w:rsidRDefault="0069458E" w:rsidP="0069458E">
      <w:pPr>
        <w:pStyle w:val="Heading2"/>
        <w:spacing w:before="2" w:line="273" w:lineRule="exact"/>
        <w:ind w:left="1441" w:right="1308"/>
        <w:jc w:val="center"/>
      </w:pPr>
      <w:r>
        <w:t>УМК</w:t>
      </w:r>
    </w:p>
    <w:p w:rsidR="0069458E" w:rsidRDefault="0069458E" w:rsidP="0069458E">
      <w:pPr>
        <w:pStyle w:val="a6"/>
        <w:numPr>
          <w:ilvl w:val="1"/>
          <w:numId w:val="1"/>
        </w:numPr>
        <w:tabs>
          <w:tab w:val="left" w:pos="781"/>
        </w:tabs>
        <w:ind w:right="101" w:hanging="360"/>
        <w:jc w:val="both"/>
        <w:rPr>
          <w:sz w:val="23"/>
        </w:rPr>
      </w:pPr>
      <w:proofErr w:type="spellStart"/>
      <w:r>
        <w:rPr>
          <w:sz w:val="23"/>
        </w:rPr>
        <w:t>Голуб</w:t>
      </w:r>
      <w:proofErr w:type="spellEnd"/>
      <w:r>
        <w:rPr>
          <w:sz w:val="23"/>
        </w:rPr>
        <w:t xml:space="preserve"> Г.Б., Перелыгина Е.А., </w:t>
      </w:r>
      <w:proofErr w:type="spellStart"/>
      <w:r>
        <w:rPr>
          <w:sz w:val="23"/>
        </w:rPr>
        <w:t>Чуракова</w:t>
      </w:r>
      <w:proofErr w:type="spellEnd"/>
      <w:r>
        <w:rPr>
          <w:sz w:val="23"/>
        </w:rPr>
        <w:t xml:space="preserve"> О.В. Метод проектов – технология </w:t>
      </w:r>
      <w:proofErr w:type="spellStart"/>
      <w:r>
        <w:rPr>
          <w:sz w:val="23"/>
        </w:rPr>
        <w:t>компетентностн</w:t>
      </w:r>
      <w:proofErr w:type="gramStart"/>
      <w:r>
        <w:rPr>
          <w:sz w:val="23"/>
        </w:rPr>
        <w:t>о</w:t>
      </w:r>
      <w:proofErr w:type="spellEnd"/>
      <w:r>
        <w:rPr>
          <w:sz w:val="23"/>
        </w:rPr>
        <w:t>-</w:t>
      </w:r>
      <w:proofErr w:type="gramEnd"/>
      <w:r>
        <w:rPr>
          <w:sz w:val="23"/>
        </w:rPr>
        <w:t xml:space="preserve"> ориентированного образования: Методическое пособие для педагогов /Под </w:t>
      </w:r>
      <w:proofErr w:type="spellStart"/>
      <w:r>
        <w:rPr>
          <w:sz w:val="23"/>
        </w:rPr>
        <w:t>ред</w:t>
      </w:r>
      <w:proofErr w:type="gramStart"/>
      <w:r>
        <w:rPr>
          <w:sz w:val="23"/>
        </w:rPr>
        <w:t>.п</w:t>
      </w:r>
      <w:proofErr w:type="gramEnd"/>
      <w:r>
        <w:rPr>
          <w:sz w:val="23"/>
        </w:rPr>
        <w:t>роф.Е.Я.Когана</w:t>
      </w:r>
      <w:proofErr w:type="spellEnd"/>
      <w:r>
        <w:rPr>
          <w:sz w:val="23"/>
        </w:rPr>
        <w:t>. – Самара: Учебная литература, 2009. –</w:t>
      </w:r>
      <w:r>
        <w:rPr>
          <w:spacing w:val="-9"/>
          <w:sz w:val="23"/>
        </w:rPr>
        <w:t xml:space="preserve"> </w:t>
      </w:r>
      <w:r>
        <w:rPr>
          <w:sz w:val="23"/>
        </w:rPr>
        <w:t>176с.</w:t>
      </w:r>
    </w:p>
    <w:p w:rsidR="0069458E" w:rsidRDefault="0069458E" w:rsidP="0069458E">
      <w:pPr>
        <w:pStyle w:val="a6"/>
        <w:numPr>
          <w:ilvl w:val="1"/>
          <w:numId w:val="1"/>
        </w:numPr>
        <w:tabs>
          <w:tab w:val="left" w:pos="781"/>
        </w:tabs>
        <w:spacing w:line="237" w:lineRule="auto"/>
        <w:ind w:right="112" w:hanging="360"/>
        <w:jc w:val="both"/>
        <w:rPr>
          <w:sz w:val="23"/>
        </w:rPr>
      </w:pPr>
      <w:proofErr w:type="spellStart"/>
      <w:r>
        <w:rPr>
          <w:sz w:val="23"/>
        </w:rPr>
        <w:t>Голуб</w:t>
      </w:r>
      <w:proofErr w:type="spellEnd"/>
      <w:r>
        <w:rPr>
          <w:sz w:val="23"/>
        </w:rPr>
        <w:t xml:space="preserve"> Г.Б., Перелыгина Е.А., </w:t>
      </w:r>
      <w:proofErr w:type="spellStart"/>
      <w:r>
        <w:rPr>
          <w:sz w:val="23"/>
        </w:rPr>
        <w:t>Чуракова</w:t>
      </w:r>
      <w:proofErr w:type="spellEnd"/>
      <w:r>
        <w:rPr>
          <w:sz w:val="23"/>
        </w:rPr>
        <w:t xml:space="preserve"> О.В. Основы проектной деятельности </w:t>
      </w:r>
      <w:r>
        <w:rPr>
          <w:sz w:val="23"/>
        </w:rPr>
        <w:lastRenderedPageBreak/>
        <w:t xml:space="preserve">школьника / </w:t>
      </w:r>
      <w:r>
        <w:rPr>
          <w:spacing w:val="-3"/>
          <w:sz w:val="23"/>
        </w:rPr>
        <w:t xml:space="preserve">Под </w:t>
      </w:r>
      <w:proofErr w:type="spellStart"/>
      <w:r>
        <w:rPr>
          <w:sz w:val="23"/>
        </w:rPr>
        <w:t>ред</w:t>
      </w:r>
      <w:proofErr w:type="gramStart"/>
      <w:r>
        <w:rPr>
          <w:sz w:val="23"/>
        </w:rPr>
        <w:t>.п</w:t>
      </w:r>
      <w:proofErr w:type="gramEnd"/>
      <w:r>
        <w:rPr>
          <w:sz w:val="23"/>
        </w:rPr>
        <w:t>роф.Е.Я.Когана</w:t>
      </w:r>
      <w:proofErr w:type="spellEnd"/>
      <w:r>
        <w:rPr>
          <w:sz w:val="23"/>
        </w:rPr>
        <w:t>. – Самара: Учебная литература, 2009. –</w:t>
      </w:r>
      <w:r>
        <w:rPr>
          <w:spacing w:val="-9"/>
          <w:sz w:val="23"/>
        </w:rPr>
        <w:t xml:space="preserve"> </w:t>
      </w:r>
      <w:r>
        <w:rPr>
          <w:sz w:val="23"/>
        </w:rPr>
        <w:t>224с.</w:t>
      </w:r>
    </w:p>
    <w:p w:rsidR="0069458E" w:rsidRDefault="0069458E" w:rsidP="0069458E">
      <w:pPr>
        <w:pStyle w:val="Heading2"/>
        <w:spacing w:before="3"/>
        <w:ind w:left="1436" w:right="1308"/>
        <w:jc w:val="center"/>
      </w:pPr>
    </w:p>
    <w:p w:rsidR="0069458E" w:rsidRDefault="0069458E" w:rsidP="0069458E">
      <w:pPr>
        <w:pStyle w:val="Heading2"/>
        <w:spacing w:before="3"/>
        <w:ind w:left="1436" w:right="1308"/>
        <w:jc w:val="center"/>
      </w:pPr>
    </w:p>
    <w:p w:rsidR="0069458E" w:rsidRDefault="0069458E" w:rsidP="0069458E">
      <w:pPr>
        <w:pStyle w:val="Heading2"/>
        <w:spacing w:before="3"/>
        <w:ind w:left="1436" w:right="1308"/>
        <w:jc w:val="center"/>
      </w:pPr>
    </w:p>
    <w:p w:rsidR="00074308" w:rsidRDefault="00074308"/>
    <w:sectPr w:rsidR="00074308" w:rsidSect="000743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35263A0"/>
    <w:multiLevelType w:val="hybridMultilevel"/>
    <w:tmpl w:val="79845600"/>
    <w:lvl w:ilvl="0" w:tplc="955687C8">
      <w:start w:val="1"/>
      <w:numFmt w:val="decimal"/>
      <w:lvlText w:val="%1."/>
      <w:lvlJc w:val="left"/>
      <w:pPr>
        <w:ind w:left="240" w:hanging="372"/>
        <w:jc w:val="left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  <w:lang w:val="ru-RU" w:eastAsia="ru-RU" w:bidi="ru-RU"/>
      </w:rPr>
    </w:lvl>
    <w:lvl w:ilvl="1" w:tplc="ABCEAF30">
      <w:numFmt w:val="bullet"/>
      <w:lvlText w:val=""/>
      <w:lvlJc w:val="left"/>
      <w:pPr>
        <w:ind w:left="960" w:hanging="18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2" w:tplc="6E6CAE18">
      <w:numFmt w:val="bullet"/>
      <w:lvlText w:val="•"/>
      <w:lvlJc w:val="left"/>
      <w:pPr>
        <w:ind w:left="1992" w:hanging="180"/>
      </w:pPr>
      <w:rPr>
        <w:rFonts w:hint="default"/>
        <w:lang w:val="ru-RU" w:eastAsia="ru-RU" w:bidi="ru-RU"/>
      </w:rPr>
    </w:lvl>
    <w:lvl w:ilvl="3" w:tplc="7CB21AB6">
      <w:numFmt w:val="bullet"/>
      <w:lvlText w:val="•"/>
      <w:lvlJc w:val="left"/>
      <w:pPr>
        <w:ind w:left="3024" w:hanging="180"/>
      </w:pPr>
      <w:rPr>
        <w:rFonts w:hint="default"/>
        <w:lang w:val="ru-RU" w:eastAsia="ru-RU" w:bidi="ru-RU"/>
      </w:rPr>
    </w:lvl>
    <w:lvl w:ilvl="4" w:tplc="FDB81E88">
      <w:numFmt w:val="bullet"/>
      <w:lvlText w:val="•"/>
      <w:lvlJc w:val="left"/>
      <w:pPr>
        <w:ind w:left="4056" w:hanging="180"/>
      </w:pPr>
      <w:rPr>
        <w:rFonts w:hint="default"/>
        <w:lang w:val="ru-RU" w:eastAsia="ru-RU" w:bidi="ru-RU"/>
      </w:rPr>
    </w:lvl>
    <w:lvl w:ilvl="5" w:tplc="BA863D34">
      <w:numFmt w:val="bullet"/>
      <w:lvlText w:val="•"/>
      <w:lvlJc w:val="left"/>
      <w:pPr>
        <w:ind w:left="5088" w:hanging="180"/>
      </w:pPr>
      <w:rPr>
        <w:rFonts w:hint="default"/>
        <w:lang w:val="ru-RU" w:eastAsia="ru-RU" w:bidi="ru-RU"/>
      </w:rPr>
    </w:lvl>
    <w:lvl w:ilvl="6" w:tplc="7098F38A">
      <w:numFmt w:val="bullet"/>
      <w:lvlText w:val="•"/>
      <w:lvlJc w:val="left"/>
      <w:pPr>
        <w:ind w:left="6120" w:hanging="180"/>
      </w:pPr>
      <w:rPr>
        <w:rFonts w:hint="default"/>
        <w:lang w:val="ru-RU" w:eastAsia="ru-RU" w:bidi="ru-RU"/>
      </w:rPr>
    </w:lvl>
    <w:lvl w:ilvl="7" w:tplc="9B823746">
      <w:numFmt w:val="bullet"/>
      <w:lvlText w:val="•"/>
      <w:lvlJc w:val="left"/>
      <w:pPr>
        <w:ind w:left="7152" w:hanging="180"/>
      </w:pPr>
      <w:rPr>
        <w:rFonts w:hint="default"/>
        <w:lang w:val="ru-RU" w:eastAsia="ru-RU" w:bidi="ru-RU"/>
      </w:rPr>
    </w:lvl>
    <w:lvl w:ilvl="8" w:tplc="02CC98A0">
      <w:numFmt w:val="bullet"/>
      <w:lvlText w:val="•"/>
      <w:lvlJc w:val="left"/>
      <w:pPr>
        <w:ind w:left="8184" w:hanging="180"/>
      </w:pPr>
      <w:rPr>
        <w:rFonts w:hint="default"/>
        <w:lang w:val="ru-RU" w:eastAsia="ru-RU" w:bidi="ru-RU"/>
      </w:rPr>
    </w:lvl>
  </w:abstractNum>
  <w:abstractNum w:abstractNumId="2">
    <w:nsid w:val="4C843121"/>
    <w:multiLevelType w:val="hybridMultilevel"/>
    <w:tmpl w:val="AEB49E60"/>
    <w:lvl w:ilvl="0" w:tplc="E36A0D9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9458E"/>
    <w:rsid w:val="00074308"/>
    <w:rsid w:val="006945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uiPriority w:val="1"/>
    <w:qFormat/>
    <w:rsid w:val="0069458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uiPriority w:val="1"/>
    <w:qFormat/>
    <w:rsid w:val="0069458E"/>
    <w:pPr>
      <w:ind w:left="780"/>
    </w:pPr>
    <w:rPr>
      <w:sz w:val="24"/>
      <w:szCs w:val="24"/>
    </w:rPr>
  </w:style>
  <w:style w:type="character" w:customStyle="1" w:styleId="a5">
    <w:name w:val="Основной текст Знак"/>
    <w:basedOn w:val="a1"/>
    <w:link w:val="a4"/>
    <w:uiPriority w:val="1"/>
    <w:rsid w:val="0069458E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Heading2">
    <w:name w:val="Heading 2"/>
    <w:basedOn w:val="a0"/>
    <w:uiPriority w:val="1"/>
    <w:qFormat/>
    <w:rsid w:val="0069458E"/>
    <w:pPr>
      <w:spacing w:before="5" w:line="274" w:lineRule="exact"/>
      <w:ind w:left="780"/>
      <w:outlineLvl w:val="2"/>
    </w:pPr>
    <w:rPr>
      <w:b/>
      <w:bCs/>
      <w:sz w:val="24"/>
      <w:szCs w:val="24"/>
    </w:rPr>
  </w:style>
  <w:style w:type="paragraph" w:styleId="a6">
    <w:name w:val="List Paragraph"/>
    <w:basedOn w:val="a0"/>
    <w:uiPriority w:val="34"/>
    <w:qFormat/>
    <w:rsid w:val="0069458E"/>
    <w:pPr>
      <w:ind w:left="780" w:firstLine="284"/>
    </w:pPr>
  </w:style>
  <w:style w:type="paragraph" w:styleId="a7">
    <w:name w:val="Normal (Web)"/>
    <w:basedOn w:val="a0"/>
    <w:link w:val="a8"/>
    <w:unhideWhenUsed/>
    <w:rsid w:val="0069458E"/>
    <w:pPr>
      <w:widowControl/>
      <w:autoSpaceDE/>
      <w:autoSpaceDN/>
      <w:spacing w:before="100" w:beforeAutospacing="1" w:after="100" w:afterAutospacing="1"/>
    </w:pPr>
    <w:rPr>
      <w:rFonts w:eastAsiaTheme="minorEastAsia"/>
      <w:sz w:val="24"/>
      <w:szCs w:val="24"/>
      <w:lang w:bidi="ar-SA"/>
    </w:rPr>
  </w:style>
  <w:style w:type="paragraph" w:customStyle="1" w:styleId="a">
    <w:name w:val="Перечень"/>
    <w:basedOn w:val="a0"/>
    <w:next w:val="a0"/>
    <w:link w:val="a9"/>
    <w:qFormat/>
    <w:rsid w:val="0069458E"/>
    <w:pPr>
      <w:widowControl/>
      <w:numPr>
        <w:numId w:val="2"/>
      </w:numPr>
      <w:suppressAutoHyphens/>
      <w:autoSpaceDE/>
      <w:autoSpaceDN/>
      <w:spacing w:line="360" w:lineRule="auto"/>
      <w:ind w:left="0" w:firstLine="284"/>
      <w:jc w:val="both"/>
    </w:pPr>
    <w:rPr>
      <w:rFonts w:eastAsia="Calibri"/>
      <w:sz w:val="28"/>
      <w:u w:color="000000"/>
      <w:bdr w:val="nil"/>
      <w:lang w:bidi="ar-SA"/>
    </w:rPr>
  </w:style>
  <w:style w:type="character" w:customStyle="1" w:styleId="a9">
    <w:name w:val="Перечень Знак"/>
    <w:link w:val="a"/>
    <w:rsid w:val="0069458E"/>
    <w:rPr>
      <w:rFonts w:ascii="Times New Roman" w:eastAsia="Calibri" w:hAnsi="Times New Roman" w:cs="Times New Roman"/>
      <w:sz w:val="28"/>
      <w:u w:color="000000"/>
      <w:bdr w:val="nil"/>
      <w:lang w:eastAsia="ru-RU"/>
    </w:rPr>
  </w:style>
  <w:style w:type="paragraph" w:customStyle="1" w:styleId="s1">
    <w:name w:val="s_1"/>
    <w:basedOn w:val="a0"/>
    <w:rsid w:val="0069458E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a8">
    <w:name w:val="Обычный (веб) Знак"/>
    <w:basedOn w:val="a1"/>
    <w:link w:val="a7"/>
    <w:rsid w:val="0069458E"/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466</Words>
  <Characters>2657</Characters>
  <Application>Microsoft Office Word</Application>
  <DocSecurity>0</DocSecurity>
  <Lines>22</Lines>
  <Paragraphs>6</Paragraphs>
  <ScaleCrop>false</ScaleCrop>
  <Company>home</Company>
  <LinksUpToDate>false</LinksUpToDate>
  <CharactersWithSpaces>3117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2022-11-17T15:02:00Z</dcterms:created>
  <dcterms:modified xsi:type="dcterms:W3CDTF">2022-11-17T15:02:00Z</dcterms:modified>
</cp:coreProperties>
</file>